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390"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17EEDDBF"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C73499">
        <w:rPr>
          <w:rFonts w:ascii="Arial" w:hAnsi="Arial" w:cs="Arial"/>
        </w:rPr>
        <w:t xml:space="preserve">Staff </w:t>
      </w:r>
      <w:r w:rsidR="009765C1">
        <w:rPr>
          <w:rFonts w:ascii="Arial" w:hAnsi="Arial" w:cs="Arial"/>
        </w:rPr>
        <w:t>Nurse</w:t>
      </w:r>
      <w:r>
        <w:rPr>
          <w:rFonts w:ascii="Arial" w:hAnsi="Arial" w:cs="Arial"/>
          <w:b/>
        </w:rPr>
        <w:tab/>
      </w:r>
    </w:p>
    <w:p w14:paraId="746F73DE" w14:textId="5E77C627"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pa</w:t>
      </w:r>
      <w:r w:rsidR="00113FAD">
        <w:rPr>
          <w:rFonts w:ascii="Arial" w:hAnsi="Arial" w:cs="Arial"/>
        </w:rPr>
        <w:t>tient Department</w:t>
      </w:r>
    </w:p>
    <w:p w14:paraId="72BCF691" w14:textId="18195673"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754A83">
        <w:rPr>
          <w:rFonts w:ascii="Arial" w:hAnsi="Arial" w:cs="Arial"/>
        </w:rPr>
        <w:t>Outpatient</w:t>
      </w:r>
      <w:r w:rsidR="00C73499">
        <w:rPr>
          <w:rFonts w:ascii="Arial" w:hAnsi="Arial" w:cs="Arial"/>
        </w:rPr>
        <w:t xml:space="preserve"> Sister</w:t>
      </w:r>
      <w:r w:rsidR="009F18D2">
        <w:rPr>
          <w:rFonts w:ascii="Arial" w:hAnsi="Arial" w:cs="Arial"/>
        </w:rPr>
        <w:t xml:space="preserve"> </w:t>
      </w:r>
    </w:p>
    <w:p w14:paraId="564C20AB" w14:textId="7E079443"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C73499">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261ED57A" w:rsidR="00EF7E4D" w:rsidRDefault="009F18D2" w:rsidP="00E1535A">
      <w:pPr>
        <w:tabs>
          <w:tab w:val="left" w:pos="2268"/>
        </w:tabs>
        <w:spacing w:after="0"/>
        <w:jc w:val="both"/>
        <w:rPr>
          <w:rFonts w:ascii="Arial" w:hAnsi="Arial" w:cs="Arial"/>
        </w:rPr>
      </w:pPr>
      <w:r>
        <w:rPr>
          <w:rFonts w:ascii="Arial" w:hAnsi="Arial" w:cs="Arial"/>
        </w:rPr>
        <w:t xml:space="preserve">To work under the direction of the </w:t>
      </w:r>
      <w:r w:rsidR="00B73185">
        <w:rPr>
          <w:rFonts w:ascii="Arial" w:hAnsi="Arial" w:cs="Arial"/>
        </w:rPr>
        <w:t>Unit Sisters</w:t>
      </w:r>
      <w:r w:rsidR="00D74FE8">
        <w:rPr>
          <w:rFonts w:ascii="Arial" w:hAnsi="Arial" w:cs="Arial"/>
        </w:rPr>
        <w:t xml:space="preserve"> and Outpatient Manager.</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0763D605"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Line manager is the </w:t>
      </w:r>
      <w:r w:rsidR="00754A83">
        <w:rPr>
          <w:rFonts w:ascii="Arial" w:hAnsi="Arial" w:cs="Arial"/>
        </w:rPr>
        <w:t>Outpatient</w:t>
      </w:r>
      <w:r w:rsidR="00503B17">
        <w:rPr>
          <w:rFonts w:ascii="Arial" w:hAnsi="Arial" w:cs="Arial"/>
        </w:rPr>
        <w:t xml:space="preserve"> S</w:t>
      </w:r>
      <w:r w:rsidR="00B73185">
        <w:rPr>
          <w:rFonts w:ascii="Arial" w:hAnsi="Arial" w:cs="Arial"/>
        </w:rPr>
        <w:t>ister</w:t>
      </w:r>
      <w:r>
        <w:rPr>
          <w:rFonts w:ascii="Arial" w:hAnsi="Arial" w:cs="Arial"/>
        </w:rPr>
        <w:t xml:space="preserve"> </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4F77DD6E"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and agency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0EF153CA" w14:textId="77777777" w:rsidR="000561C6" w:rsidRPr="00E1535A" w:rsidRDefault="000561C6" w:rsidP="00E1535A">
      <w:pPr>
        <w:pStyle w:val="ListParagraph"/>
        <w:numPr>
          <w:ilvl w:val="0"/>
          <w:numId w:val="3"/>
        </w:numPr>
        <w:tabs>
          <w:tab w:val="left" w:pos="2268"/>
        </w:tabs>
        <w:spacing w:after="0"/>
        <w:jc w:val="both"/>
        <w:rPr>
          <w:rFonts w:ascii="Arial" w:hAnsi="Arial" w:cs="Arial"/>
          <w:b/>
        </w:rPr>
      </w:pPr>
      <w:r w:rsidRPr="00860938">
        <w:rPr>
          <w:rFonts w:ascii="Arial" w:hAnsi="Arial" w:cs="Arial"/>
        </w:rPr>
        <w:t>Matron</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69B93DAA" w14:textId="77777777" w:rsidR="00C12282" w:rsidRPr="00C12282" w:rsidRDefault="00C12282" w:rsidP="00E1535A">
      <w:pPr>
        <w:spacing w:after="0" w:line="240" w:lineRule="auto"/>
        <w:ind w:left="360"/>
        <w:jc w:val="both"/>
        <w:rPr>
          <w:rFonts w:ascii="Arial" w:hAnsi="Arial" w:cs="Arial"/>
        </w:rPr>
      </w:pPr>
    </w:p>
    <w:p w14:paraId="027F8B36" w14:textId="5222BA98" w:rsidR="00EF7E4D" w:rsidRDefault="00EF7E4D" w:rsidP="00E1535A">
      <w:pPr>
        <w:numPr>
          <w:ilvl w:val="0"/>
          <w:numId w:val="8"/>
        </w:numPr>
        <w:spacing w:after="0" w:line="240" w:lineRule="auto"/>
        <w:jc w:val="both"/>
        <w:rPr>
          <w:rFonts w:ascii="Arial" w:hAnsi="Arial" w:cs="Arial"/>
        </w:rPr>
      </w:pPr>
      <w:r w:rsidRPr="00E94BFD">
        <w:rPr>
          <w:rFonts w:ascii="Arial" w:hAnsi="Arial" w:cs="Arial"/>
        </w:rPr>
        <w:t>Act as chaperone</w:t>
      </w:r>
      <w:r w:rsidR="00B73185">
        <w:rPr>
          <w:rFonts w:ascii="Arial" w:hAnsi="Arial" w:cs="Arial"/>
        </w:rPr>
        <w:t xml:space="preserve">. Patients </w:t>
      </w:r>
      <w:r w:rsidR="00503B17">
        <w:rPr>
          <w:rFonts w:ascii="Arial" w:hAnsi="Arial" w:cs="Arial"/>
        </w:rPr>
        <w:t xml:space="preserve">advocate </w:t>
      </w:r>
      <w:r w:rsidR="00503B17" w:rsidRPr="00E94BFD">
        <w:rPr>
          <w:rFonts w:ascii="Arial" w:hAnsi="Arial" w:cs="Arial"/>
        </w:rPr>
        <w:t>and</w:t>
      </w:r>
      <w:r w:rsidRPr="00E94BFD">
        <w:rPr>
          <w:rFonts w:ascii="Arial" w:hAnsi="Arial" w:cs="Arial"/>
        </w:rPr>
        <w:t xml:space="preserve"> witness during consultations, assisting when r</w:t>
      </w:r>
      <w:r>
        <w:rPr>
          <w:rFonts w:ascii="Arial" w:hAnsi="Arial" w:cs="Arial"/>
        </w:rPr>
        <w:t>equired with examinations.</w:t>
      </w:r>
    </w:p>
    <w:p w14:paraId="720C5208" w14:textId="77777777" w:rsidR="00C12282" w:rsidRPr="00E94BFD" w:rsidRDefault="00C12282" w:rsidP="00E1535A">
      <w:pPr>
        <w:spacing w:after="0" w:line="240" w:lineRule="auto"/>
        <w:ind w:left="360"/>
        <w:jc w:val="both"/>
        <w:rPr>
          <w:rFonts w:ascii="Arial" w:hAnsi="Arial" w:cs="Arial"/>
        </w:rPr>
      </w:pPr>
    </w:p>
    <w:p w14:paraId="7CFBEEA3" w14:textId="0B677B93" w:rsidR="00503B17" w:rsidRDefault="00EF7E4D" w:rsidP="00503B17">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0B26E779" w14:textId="77777777" w:rsidR="00503B17" w:rsidRDefault="00503B17" w:rsidP="00C73499">
      <w:pPr>
        <w:pStyle w:val="ListParagraph"/>
        <w:jc w:val="center"/>
        <w:rPr>
          <w:rFonts w:ascii="Arial" w:hAnsi="Arial" w:cs="Arial"/>
        </w:rPr>
      </w:pPr>
    </w:p>
    <w:p w14:paraId="3D0F3311" w14:textId="206D438B" w:rsidR="00503B17" w:rsidRDefault="00503B17" w:rsidP="00503B17">
      <w:pPr>
        <w:numPr>
          <w:ilvl w:val="0"/>
          <w:numId w:val="8"/>
        </w:numPr>
        <w:spacing w:after="0" w:line="240" w:lineRule="auto"/>
        <w:jc w:val="both"/>
        <w:rPr>
          <w:rFonts w:ascii="Arial" w:hAnsi="Arial" w:cs="Arial"/>
        </w:rPr>
      </w:pPr>
      <w:r>
        <w:rPr>
          <w:rFonts w:ascii="Arial" w:hAnsi="Arial" w:cs="Arial"/>
        </w:rPr>
        <w:lastRenderedPageBreak/>
        <w:t>Receive training and gain competence in assisting with minor procedures and clinics within OPD</w:t>
      </w:r>
    </w:p>
    <w:p w14:paraId="4EC759F8" w14:textId="77777777" w:rsidR="00503B17" w:rsidRDefault="00503B17" w:rsidP="00503B17">
      <w:pPr>
        <w:pStyle w:val="ListParagraph"/>
        <w:rPr>
          <w:rFonts w:ascii="Arial" w:hAnsi="Arial" w:cs="Arial"/>
        </w:rPr>
      </w:pPr>
    </w:p>
    <w:p w14:paraId="5EC1E051" w14:textId="26D7860E" w:rsidR="00503B17" w:rsidRDefault="00503B17" w:rsidP="00503B17">
      <w:pPr>
        <w:numPr>
          <w:ilvl w:val="0"/>
          <w:numId w:val="8"/>
        </w:numPr>
        <w:spacing w:after="0" w:line="240" w:lineRule="auto"/>
        <w:jc w:val="both"/>
        <w:rPr>
          <w:rFonts w:ascii="Arial" w:hAnsi="Arial" w:cs="Arial"/>
        </w:rPr>
      </w:pPr>
      <w:r>
        <w:rPr>
          <w:rFonts w:ascii="Arial" w:hAnsi="Arial" w:cs="Arial"/>
        </w:rPr>
        <w:t>Assist in minor procedure clinics in OPD</w:t>
      </w:r>
    </w:p>
    <w:p w14:paraId="3314449D" w14:textId="77777777" w:rsidR="00503B17" w:rsidRDefault="00503B17" w:rsidP="00503B17">
      <w:pPr>
        <w:pStyle w:val="ListParagraph"/>
        <w:rPr>
          <w:rFonts w:ascii="Arial" w:hAnsi="Arial" w:cs="Arial"/>
        </w:rPr>
      </w:pPr>
    </w:p>
    <w:p w14:paraId="2B991AB8" w14:textId="3BBEFE3A" w:rsidR="00503B17" w:rsidRDefault="00503B17" w:rsidP="00503B17">
      <w:pPr>
        <w:numPr>
          <w:ilvl w:val="0"/>
          <w:numId w:val="8"/>
        </w:numPr>
        <w:spacing w:after="0" w:line="240" w:lineRule="auto"/>
        <w:jc w:val="both"/>
        <w:rPr>
          <w:rFonts w:ascii="Arial" w:hAnsi="Arial" w:cs="Arial"/>
        </w:rPr>
      </w:pPr>
      <w:r>
        <w:rPr>
          <w:rFonts w:ascii="Arial" w:hAnsi="Arial" w:cs="Arial"/>
        </w:rPr>
        <w:t>Assist with dermatology, varicose veins, ophthalmology, ENT, scleropathy cystoscopies, hysteroscopies, pain injection clinics and varicose vein treatment procedures within OPD</w:t>
      </w:r>
    </w:p>
    <w:p w14:paraId="527F9959" w14:textId="77777777" w:rsidR="00503B17" w:rsidRDefault="00503B17" w:rsidP="00503B17">
      <w:pPr>
        <w:pStyle w:val="ListParagraph"/>
        <w:rPr>
          <w:rFonts w:ascii="Arial" w:hAnsi="Arial" w:cs="Arial"/>
        </w:rPr>
      </w:pPr>
    </w:p>
    <w:p w14:paraId="0318D925" w14:textId="77777777" w:rsidR="00503B17" w:rsidRDefault="00503B17" w:rsidP="00503B17">
      <w:pPr>
        <w:pStyle w:val="ListParagraph"/>
        <w:numPr>
          <w:ilvl w:val="0"/>
          <w:numId w:val="15"/>
        </w:numPr>
        <w:spacing w:after="0" w:line="240" w:lineRule="auto"/>
        <w:jc w:val="both"/>
        <w:rPr>
          <w:rFonts w:ascii="Arial" w:hAnsi="Arial" w:cs="Arial"/>
        </w:rPr>
      </w:pPr>
      <w:r w:rsidRPr="00503B17">
        <w:rPr>
          <w:rFonts w:ascii="Arial" w:hAnsi="Arial" w:cs="Arial"/>
        </w:rPr>
        <w:t>Competently perform all diagnostics required within OPD</w:t>
      </w:r>
    </w:p>
    <w:p w14:paraId="52CD5AC7" w14:textId="77777777" w:rsidR="00503B17" w:rsidRDefault="00503B17" w:rsidP="00503B17">
      <w:pPr>
        <w:pStyle w:val="ListParagraph"/>
        <w:spacing w:after="0" w:line="240" w:lineRule="auto"/>
        <w:jc w:val="both"/>
        <w:rPr>
          <w:rFonts w:ascii="Arial" w:hAnsi="Arial" w:cs="Arial"/>
        </w:rPr>
      </w:pPr>
    </w:p>
    <w:p w14:paraId="550776BD" w14:textId="6B4F0DB2" w:rsidR="00503B17" w:rsidRPr="00503B17" w:rsidRDefault="00503B17" w:rsidP="00503B17">
      <w:pPr>
        <w:pStyle w:val="ListParagraph"/>
        <w:numPr>
          <w:ilvl w:val="0"/>
          <w:numId w:val="15"/>
        </w:numPr>
        <w:spacing w:after="0" w:line="240" w:lineRule="auto"/>
        <w:jc w:val="both"/>
        <w:rPr>
          <w:rFonts w:ascii="Arial" w:hAnsi="Arial" w:cs="Arial"/>
        </w:rPr>
      </w:pPr>
      <w:r w:rsidRPr="00503B17">
        <w:rPr>
          <w:rFonts w:ascii="Arial" w:hAnsi="Arial" w:cs="Arial"/>
        </w:rPr>
        <w:t xml:space="preserve">Perform health screens on clients </w:t>
      </w:r>
    </w:p>
    <w:p w14:paraId="530E4CF0" w14:textId="77777777" w:rsidR="00503B17" w:rsidRPr="00503B17" w:rsidRDefault="00503B17" w:rsidP="00503B17">
      <w:pPr>
        <w:pStyle w:val="ListParagraph"/>
        <w:spacing w:after="0" w:line="240" w:lineRule="auto"/>
        <w:ind w:left="360"/>
        <w:jc w:val="both"/>
        <w:rPr>
          <w:rFonts w:ascii="Arial" w:hAnsi="Arial" w:cs="Arial"/>
        </w:rPr>
      </w:pPr>
    </w:p>
    <w:p w14:paraId="1CAD1CEC" w14:textId="77777777" w:rsidR="00503B17" w:rsidRDefault="00503B17" w:rsidP="00503B17">
      <w:pPr>
        <w:numPr>
          <w:ilvl w:val="0"/>
          <w:numId w:val="8"/>
        </w:numPr>
        <w:spacing w:after="0" w:line="240" w:lineRule="auto"/>
        <w:jc w:val="both"/>
        <w:rPr>
          <w:rFonts w:ascii="Arial" w:hAnsi="Arial" w:cs="Arial"/>
        </w:rPr>
      </w:pPr>
      <w:r>
        <w:rPr>
          <w:rFonts w:ascii="Arial" w:hAnsi="Arial" w:cs="Arial"/>
        </w:rPr>
        <w:t>Remove dressings and apply simple dressings when required</w:t>
      </w:r>
    </w:p>
    <w:p w14:paraId="53071988" w14:textId="77777777" w:rsidR="00503B17" w:rsidRDefault="00503B17" w:rsidP="00503B17">
      <w:pPr>
        <w:spacing w:after="0" w:line="240" w:lineRule="auto"/>
        <w:ind w:left="720"/>
        <w:jc w:val="both"/>
        <w:rPr>
          <w:rFonts w:ascii="Arial" w:hAnsi="Arial" w:cs="Arial"/>
        </w:rPr>
      </w:pPr>
    </w:p>
    <w:p w14:paraId="20C97922" w14:textId="383B3904" w:rsidR="00503B17" w:rsidRDefault="00503B17" w:rsidP="00503B17">
      <w:pPr>
        <w:numPr>
          <w:ilvl w:val="0"/>
          <w:numId w:val="8"/>
        </w:numPr>
        <w:spacing w:after="0" w:line="240" w:lineRule="auto"/>
        <w:jc w:val="both"/>
        <w:rPr>
          <w:rFonts w:ascii="Arial" w:hAnsi="Arial" w:cs="Arial"/>
        </w:rPr>
      </w:pPr>
      <w:r w:rsidRPr="00503B17">
        <w:rPr>
          <w:rFonts w:ascii="Arial" w:hAnsi="Arial" w:cs="Arial"/>
        </w:rPr>
        <w:t>Deal carefully with patients’ personal property</w:t>
      </w:r>
    </w:p>
    <w:p w14:paraId="3CE2E51F" w14:textId="77777777" w:rsidR="00503B17" w:rsidRDefault="00503B17" w:rsidP="00503B17">
      <w:pPr>
        <w:pStyle w:val="ListParagraph"/>
        <w:rPr>
          <w:rFonts w:ascii="Arial" w:hAnsi="Arial" w:cs="Arial"/>
        </w:rPr>
      </w:pPr>
    </w:p>
    <w:p w14:paraId="79F8124C" w14:textId="3E3A629D" w:rsidR="00503B17" w:rsidRPr="00503B17" w:rsidRDefault="00503B17" w:rsidP="00503B17">
      <w:pPr>
        <w:numPr>
          <w:ilvl w:val="0"/>
          <w:numId w:val="8"/>
        </w:numPr>
        <w:spacing w:after="0" w:line="240" w:lineRule="auto"/>
        <w:jc w:val="both"/>
        <w:rPr>
          <w:rFonts w:ascii="Arial" w:hAnsi="Arial" w:cs="Arial"/>
        </w:rPr>
      </w:pPr>
      <w:r>
        <w:rPr>
          <w:rFonts w:ascii="Arial" w:hAnsi="Arial" w:cs="Arial"/>
        </w:rPr>
        <w:t>Ensure patients privacy and dignity at all times</w:t>
      </w:r>
    </w:p>
    <w:p w14:paraId="4A0EDF0D" w14:textId="77777777" w:rsidR="00503B17" w:rsidRPr="00503B17" w:rsidRDefault="00503B17" w:rsidP="00503B17">
      <w:pPr>
        <w:spacing w:after="0" w:line="240" w:lineRule="auto"/>
        <w:ind w:left="360"/>
        <w:jc w:val="both"/>
        <w:rPr>
          <w:rFonts w:ascii="Arial" w:hAnsi="Arial" w:cs="Arial"/>
        </w:rPr>
      </w:pPr>
    </w:p>
    <w:p w14:paraId="5D497D23" w14:textId="77777777" w:rsidR="00503B17" w:rsidRPr="00C12282" w:rsidRDefault="00503B17" w:rsidP="00503B17">
      <w:pPr>
        <w:spacing w:after="0" w:line="240" w:lineRule="auto"/>
        <w:ind w:left="360"/>
        <w:jc w:val="both"/>
        <w:rPr>
          <w:rFonts w:ascii="Arial" w:eastAsia="Times New Roman" w:hAnsi="Arial" w:cs="Arial"/>
        </w:rPr>
      </w:pPr>
    </w:p>
    <w:p w14:paraId="675288BF" w14:textId="77777777" w:rsidR="00503B17" w:rsidRPr="00CC7142" w:rsidRDefault="00503B17" w:rsidP="00503B17">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Pr>
          <w:rFonts w:ascii="Arial" w:eastAsia="Times New Roman" w:hAnsi="Arial" w:cs="Arial"/>
        </w:rPr>
        <w:t xml:space="preserve"> CD’s and resuscitation trolley</w:t>
      </w:r>
    </w:p>
    <w:p w14:paraId="2D78B4F3" w14:textId="77777777" w:rsidR="00503B17" w:rsidRDefault="00503B17" w:rsidP="00503B17">
      <w:pPr>
        <w:pStyle w:val="ListParagraph"/>
        <w:rPr>
          <w:rFonts w:ascii="Arial" w:hAnsi="Arial" w:cs="Arial"/>
        </w:rPr>
      </w:pPr>
    </w:p>
    <w:p w14:paraId="3D23FBBB" w14:textId="4476AF82" w:rsidR="00EF7E4D" w:rsidRPr="00503B17" w:rsidRDefault="00EF7E4D" w:rsidP="00503B17">
      <w:pPr>
        <w:numPr>
          <w:ilvl w:val="0"/>
          <w:numId w:val="8"/>
        </w:numPr>
        <w:spacing w:after="0" w:line="240" w:lineRule="auto"/>
        <w:jc w:val="both"/>
        <w:rPr>
          <w:rFonts w:ascii="Arial" w:hAnsi="Arial" w:cs="Arial"/>
        </w:rPr>
      </w:pPr>
      <w:r w:rsidRPr="00503B17">
        <w:rPr>
          <w:rFonts w:ascii="Arial" w:hAnsi="Arial" w:cs="Arial"/>
        </w:rPr>
        <w:t>Maintain stock levels in consulting rooms &amp; clinical area a</w:t>
      </w:r>
      <w:r w:rsidR="00C12282" w:rsidRPr="00503B17">
        <w:rPr>
          <w:rFonts w:ascii="Arial" w:hAnsi="Arial" w:cs="Arial"/>
        </w:rPr>
        <w:t>nd order any stock requirements</w:t>
      </w:r>
    </w:p>
    <w:p w14:paraId="287D07BB" w14:textId="77777777" w:rsidR="00C12282" w:rsidRDefault="00C12282" w:rsidP="00E1535A">
      <w:pPr>
        <w:spacing w:after="0" w:line="240" w:lineRule="auto"/>
        <w:ind w:left="360"/>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0926C446"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r w:rsidR="00B73185">
        <w:rPr>
          <w:rFonts w:ascii="Arial" w:hAnsi="Arial" w:cs="Arial"/>
        </w:rPr>
        <w:t xml:space="preserve"> adhering to strict IPC and decontamination protocols</w:t>
      </w:r>
    </w:p>
    <w:p w14:paraId="5C0FF3A9" w14:textId="77777777" w:rsidR="00C12282" w:rsidRDefault="00C12282" w:rsidP="00E1535A">
      <w:pPr>
        <w:spacing w:after="0" w:line="240" w:lineRule="auto"/>
        <w:ind w:left="360"/>
        <w:jc w:val="both"/>
        <w:rPr>
          <w:rFonts w:ascii="Arial" w:hAnsi="Arial" w:cs="Arial"/>
        </w:rPr>
      </w:pPr>
    </w:p>
    <w:p w14:paraId="6B03791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448A506E" w14:textId="16545BF4" w:rsidR="00026CD0" w:rsidRDefault="00503B17" w:rsidP="00E1535A">
      <w:pPr>
        <w:numPr>
          <w:ilvl w:val="0"/>
          <w:numId w:val="8"/>
        </w:numPr>
        <w:spacing w:after="0" w:line="240" w:lineRule="auto"/>
        <w:jc w:val="both"/>
        <w:rPr>
          <w:rFonts w:ascii="Arial" w:hAnsi="Arial" w:cs="Arial"/>
        </w:rPr>
      </w:pPr>
      <w:r>
        <w:rPr>
          <w:rFonts w:ascii="Arial" w:hAnsi="Arial" w:cs="Arial"/>
        </w:rPr>
        <w:t>A</w:t>
      </w:r>
      <w:r w:rsidR="00EF7E4D" w:rsidRPr="00E94BFD">
        <w:rPr>
          <w:rFonts w:ascii="Arial" w:hAnsi="Arial" w:cs="Arial"/>
        </w:rPr>
        <w:t>dopt an attitude of flexibili</w:t>
      </w:r>
      <w:r w:rsidR="00C12282">
        <w:rPr>
          <w:rFonts w:ascii="Arial" w:hAnsi="Arial" w:cs="Arial"/>
        </w:rPr>
        <w:t>ty in order to be a team member</w:t>
      </w:r>
    </w:p>
    <w:p w14:paraId="78487693" w14:textId="77777777" w:rsidR="00503B17" w:rsidRDefault="00503B17" w:rsidP="00503B17">
      <w:pPr>
        <w:pStyle w:val="ListParagraph"/>
        <w:rPr>
          <w:rFonts w:ascii="Arial" w:hAnsi="Arial" w:cs="Arial"/>
        </w:rPr>
      </w:pPr>
    </w:p>
    <w:p w14:paraId="3F1A01C6" w14:textId="77777777" w:rsidR="00503B17" w:rsidRPr="00DD3E6A" w:rsidRDefault="00503B17" w:rsidP="00503B17">
      <w:pPr>
        <w:numPr>
          <w:ilvl w:val="0"/>
          <w:numId w:val="8"/>
        </w:numPr>
        <w:spacing w:after="0" w:line="240" w:lineRule="auto"/>
        <w:jc w:val="both"/>
        <w:rPr>
          <w:rFonts w:ascii="Arial" w:hAnsi="Arial" w:cs="Arial"/>
        </w:rPr>
      </w:pPr>
      <w:r>
        <w:rPr>
          <w:rFonts w:ascii="Arial" w:hAnsi="Arial" w:cs="Arial"/>
        </w:rPr>
        <w:t>To ensure that professional knowledge is regularly updated &amp; passed on to junior staff members</w:t>
      </w:r>
    </w:p>
    <w:p w14:paraId="2012475D" w14:textId="77777777" w:rsidR="00503B17" w:rsidRDefault="00503B17" w:rsidP="00503B17">
      <w:pPr>
        <w:spacing w:after="0" w:line="240" w:lineRule="auto"/>
        <w:ind w:left="720"/>
        <w:jc w:val="both"/>
        <w:rPr>
          <w:rFonts w:ascii="Arial" w:hAnsi="Arial" w:cs="Arial"/>
        </w:rPr>
      </w:pPr>
    </w:p>
    <w:p w14:paraId="093C5791" w14:textId="77777777" w:rsidR="00C12282" w:rsidRDefault="00C12282" w:rsidP="00E1535A">
      <w:pPr>
        <w:spacing w:after="0" w:line="240" w:lineRule="auto"/>
        <w:ind w:left="360"/>
        <w:jc w:val="both"/>
        <w:rPr>
          <w:rFonts w:ascii="Arial" w:hAnsi="Arial" w:cs="Arial"/>
        </w:rPr>
      </w:pPr>
    </w:p>
    <w:p w14:paraId="6D35FED4" w14:textId="77777777" w:rsidR="00B73185" w:rsidRDefault="00B73185" w:rsidP="00503B17">
      <w:pPr>
        <w:spacing w:after="0" w:line="240" w:lineRule="auto"/>
        <w:jc w:val="both"/>
        <w:rPr>
          <w:rFonts w:ascii="Arial" w:hAnsi="Arial" w:cs="Arial"/>
        </w:rPr>
      </w:pPr>
    </w:p>
    <w:p w14:paraId="00CCD3D3" w14:textId="77777777" w:rsidR="00503B17" w:rsidRDefault="00503B17" w:rsidP="00503B17">
      <w:pPr>
        <w:spacing w:after="0" w:line="240" w:lineRule="auto"/>
        <w:jc w:val="both"/>
        <w:rPr>
          <w:rFonts w:ascii="Arial" w:hAnsi="Arial" w:cs="Arial"/>
        </w:rPr>
      </w:pPr>
    </w:p>
    <w:p w14:paraId="53356111" w14:textId="77777777" w:rsidR="00503B17" w:rsidRDefault="00503B17" w:rsidP="00503B17">
      <w:pPr>
        <w:spacing w:after="0" w:line="240" w:lineRule="auto"/>
        <w:jc w:val="both"/>
        <w:rPr>
          <w:rFonts w:ascii="Arial" w:hAnsi="Arial" w:cs="Arial"/>
        </w:rPr>
      </w:pPr>
    </w:p>
    <w:p w14:paraId="56DC5047" w14:textId="77777777" w:rsidR="00503B17" w:rsidRDefault="00503B17" w:rsidP="00503B17">
      <w:pPr>
        <w:spacing w:after="0" w:line="240" w:lineRule="auto"/>
        <w:jc w:val="both"/>
        <w:rPr>
          <w:rFonts w:ascii="Arial" w:hAnsi="Arial" w:cs="Arial"/>
        </w:rPr>
      </w:pPr>
    </w:p>
    <w:p w14:paraId="7A37C6A8" w14:textId="77777777" w:rsidR="00503B17" w:rsidRDefault="00503B17" w:rsidP="00503B17">
      <w:pPr>
        <w:spacing w:after="0" w:line="240" w:lineRule="auto"/>
        <w:jc w:val="both"/>
        <w:rPr>
          <w:rFonts w:ascii="Arial" w:hAnsi="Arial" w:cs="Arial"/>
        </w:rPr>
      </w:pPr>
    </w:p>
    <w:p w14:paraId="7F66E0DE" w14:textId="77777777" w:rsidR="00503B17" w:rsidRDefault="00503B17" w:rsidP="00503B17">
      <w:pPr>
        <w:spacing w:after="0" w:line="240" w:lineRule="auto"/>
        <w:jc w:val="both"/>
        <w:rPr>
          <w:rFonts w:ascii="Arial" w:hAnsi="Arial" w:cs="Arial"/>
        </w:rPr>
      </w:pPr>
    </w:p>
    <w:p w14:paraId="74D26A03" w14:textId="77777777" w:rsidR="00503B17" w:rsidRDefault="00503B17" w:rsidP="00503B17">
      <w:pPr>
        <w:spacing w:after="0" w:line="240" w:lineRule="auto"/>
        <w:jc w:val="both"/>
        <w:rPr>
          <w:rFonts w:ascii="Arial" w:hAnsi="Arial" w:cs="Arial"/>
        </w:rPr>
      </w:pPr>
    </w:p>
    <w:p w14:paraId="11765EC2" w14:textId="77777777" w:rsidR="00503B17" w:rsidRDefault="00503B17" w:rsidP="00503B17">
      <w:pPr>
        <w:spacing w:after="0" w:line="240" w:lineRule="auto"/>
        <w:jc w:val="both"/>
        <w:rPr>
          <w:rFonts w:ascii="Arial" w:hAnsi="Arial" w:cs="Arial"/>
        </w:rPr>
      </w:pPr>
    </w:p>
    <w:p w14:paraId="68B258A5" w14:textId="77777777" w:rsidR="00503B17" w:rsidRDefault="00503B17" w:rsidP="00503B17">
      <w:pPr>
        <w:spacing w:after="0" w:line="240" w:lineRule="auto"/>
        <w:jc w:val="both"/>
        <w:rPr>
          <w:rFonts w:ascii="Arial" w:hAnsi="Arial" w:cs="Arial"/>
        </w:rPr>
      </w:pPr>
    </w:p>
    <w:p w14:paraId="172E74F4" w14:textId="77777777" w:rsidR="00503B17" w:rsidRPr="00B73185" w:rsidRDefault="00503B17" w:rsidP="00503B17">
      <w:pPr>
        <w:spacing w:after="0" w:line="240" w:lineRule="auto"/>
        <w:jc w:val="both"/>
        <w:rPr>
          <w:rFonts w:ascii="Arial" w:hAnsi="Arial" w:cs="Arial"/>
        </w:rPr>
      </w:pP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lastRenderedPageBreak/>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77777777" w:rsidR="00C12282" w:rsidRDefault="00C12282" w:rsidP="00E1535A">
      <w:pPr>
        <w:tabs>
          <w:tab w:val="left" w:pos="2268"/>
        </w:tabs>
        <w:spacing w:after="0"/>
        <w:jc w:val="both"/>
        <w:rPr>
          <w:rFonts w:ascii="Arial" w:hAnsi="Arial" w:cs="Arial"/>
          <w:b/>
        </w:rPr>
      </w:pPr>
    </w:p>
    <w:p w14:paraId="1635EC56" w14:textId="59F218A0" w:rsidR="00E1535A" w:rsidRDefault="00E1535A" w:rsidP="00503B17">
      <w:pPr>
        <w:tabs>
          <w:tab w:val="left" w:pos="2745"/>
        </w:tabs>
        <w:spacing w:after="0"/>
        <w:jc w:val="both"/>
        <w:rPr>
          <w:rFonts w:ascii="Arial" w:hAnsi="Arial" w:cs="Arial"/>
          <w:b/>
        </w:rPr>
      </w:pP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01D4911F"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Pr="00C73499" w:rsidRDefault="00C82D48" w:rsidP="00C73499">
      <w:pPr>
        <w:tabs>
          <w:tab w:val="left" w:pos="2268"/>
        </w:tabs>
        <w:spacing w:after="0"/>
        <w:jc w:val="both"/>
        <w:rPr>
          <w:rFonts w:ascii="Arial" w:hAnsi="Arial" w:cs="Arial"/>
          <w:b/>
        </w:rPr>
      </w:pPr>
      <w:r w:rsidRPr="00C73499">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39224B92"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r w:rsidR="00B73185">
        <w:rPr>
          <w:rFonts w:ascii="Arial" w:hAnsi="Arial" w:cs="Arial"/>
        </w:rPr>
        <w:t>- DATIX and In phase</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P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53E9E967" w14:textId="77777777" w:rsidR="00E1535A" w:rsidRDefault="00E1535A" w:rsidP="00E1535A">
      <w:pPr>
        <w:spacing w:after="0" w:line="240" w:lineRule="auto"/>
        <w:ind w:left="360"/>
        <w:jc w:val="both"/>
        <w:rPr>
          <w:rFonts w:ascii="Arial" w:hAnsi="Arial" w:cs="Arial"/>
          <w:b/>
        </w:rPr>
      </w:pPr>
    </w:p>
    <w:p w14:paraId="3451F624" w14:textId="77777777" w:rsidR="00503B17" w:rsidRDefault="00503B17" w:rsidP="00E1535A">
      <w:pPr>
        <w:spacing w:after="0" w:line="240" w:lineRule="auto"/>
        <w:ind w:left="360"/>
        <w:jc w:val="both"/>
        <w:rPr>
          <w:rFonts w:ascii="Arial" w:hAnsi="Arial" w:cs="Arial"/>
          <w:b/>
        </w:rPr>
      </w:pPr>
    </w:p>
    <w:p w14:paraId="46223EDF" w14:textId="77777777" w:rsidR="00503B17" w:rsidRDefault="00503B17" w:rsidP="00E1535A">
      <w:pPr>
        <w:spacing w:after="0" w:line="240" w:lineRule="auto"/>
        <w:ind w:left="360"/>
        <w:jc w:val="both"/>
        <w:rPr>
          <w:rFonts w:ascii="Arial" w:hAnsi="Arial" w:cs="Arial"/>
          <w:b/>
        </w:rPr>
      </w:pPr>
    </w:p>
    <w:p w14:paraId="749D14C7" w14:textId="77777777" w:rsidR="00503B17" w:rsidRDefault="00503B17" w:rsidP="00E1535A">
      <w:pPr>
        <w:spacing w:after="0" w:line="240" w:lineRule="auto"/>
        <w:ind w:left="360"/>
        <w:jc w:val="both"/>
        <w:rPr>
          <w:rFonts w:ascii="Arial" w:hAnsi="Arial" w:cs="Arial"/>
          <w:b/>
        </w:rPr>
      </w:pPr>
    </w:p>
    <w:p w14:paraId="45B3F1C0" w14:textId="77777777" w:rsidR="00503B17" w:rsidRDefault="00503B17" w:rsidP="00E1535A">
      <w:pPr>
        <w:spacing w:after="0" w:line="240" w:lineRule="auto"/>
        <w:ind w:left="360"/>
        <w:jc w:val="both"/>
        <w:rPr>
          <w:rFonts w:ascii="Arial" w:hAnsi="Arial" w:cs="Arial"/>
          <w:b/>
        </w:rPr>
      </w:pPr>
    </w:p>
    <w:p w14:paraId="0714A56C" w14:textId="77777777" w:rsidR="00503B17" w:rsidRDefault="00503B17" w:rsidP="00E1535A">
      <w:pPr>
        <w:spacing w:after="0" w:line="240" w:lineRule="auto"/>
        <w:ind w:left="360"/>
        <w:jc w:val="both"/>
        <w:rPr>
          <w:rFonts w:ascii="Arial" w:hAnsi="Arial" w:cs="Arial"/>
          <w:b/>
        </w:rPr>
      </w:pPr>
    </w:p>
    <w:p w14:paraId="44F0A47D" w14:textId="77777777" w:rsidR="00C73499" w:rsidRDefault="00C73499" w:rsidP="00E1535A">
      <w:pPr>
        <w:spacing w:after="0" w:line="240" w:lineRule="auto"/>
        <w:ind w:left="360"/>
        <w:jc w:val="both"/>
        <w:rPr>
          <w:rFonts w:ascii="Arial" w:hAnsi="Arial" w:cs="Arial"/>
          <w:b/>
        </w:rPr>
      </w:pPr>
    </w:p>
    <w:p w14:paraId="4C1CA923" w14:textId="77777777" w:rsidR="00C73499" w:rsidRDefault="00C73499" w:rsidP="00E1535A">
      <w:pPr>
        <w:spacing w:after="0" w:line="240" w:lineRule="auto"/>
        <w:ind w:left="360"/>
        <w:jc w:val="both"/>
        <w:rPr>
          <w:rFonts w:ascii="Arial" w:hAnsi="Arial" w:cs="Arial"/>
          <w:b/>
        </w:rPr>
      </w:pPr>
    </w:p>
    <w:p w14:paraId="229EA15B" w14:textId="77777777" w:rsidR="00C73499" w:rsidRDefault="00C73499" w:rsidP="00E1535A">
      <w:pPr>
        <w:spacing w:after="0" w:line="240" w:lineRule="auto"/>
        <w:ind w:left="360"/>
        <w:jc w:val="both"/>
        <w:rPr>
          <w:rFonts w:ascii="Arial" w:hAnsi="Arial" w:cs="Arial"/>
          <w:b/>
        </w:rPr>
      </w:pPr>
    </w:p>
    <w:p w14:paraId="4FAC033C" w14:textId="234E1F54" w:rsidR="00C12282" w:rsidRDefault="00C82D48" w:rsidP="00E1535A">
      <w:pPr>
        <w:spacing w:after="0" w:line="240" w:lineRule="auto"/>
        <w:ind w:left="360"/>
        <w:jc w:val="both"/>
        <w:rPr>
          <w:rFonts w:ascii="Arial" w:hAnsi="Arial" w:cs="Arial"/>
          <w:b/>
        </w:rPr>
      </w:pPr>
      <w:r w:rsidRPr="00E1535A">
        <w:rPr>
          <w:rFonts w:ascii="Arial" w:hAnsi="Arial" w:cs="Arial"/>
          <w:b/>
        </w:rPr>
        <w:lastRenderedPageBreak/>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ents is maintained at all times</w:t>
      </w:r>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2A70C513" w14:textId="77777777" w:rsidR="00E1535A" w:rsidRPr="00E1535A" w:rsidRDefault="00E1535A" w:rsidP="00E1535A">
      <w:pPr>
        <w:pStyle w:val="ListParagraph"/>
        <w:rPr>
          <w:rFonts w:ascii="Arial" w:eastAsia="Times New Roman" w:hAnsi="Arial" w:cs="Arial"/>
        </w:rPr>
      </w:pPr>
    </w:p>
    <w:p w14:paraId="43452DF0" w14:textId="77777777" w:rsidR="00E1535A" w:rsidRDefault="00E1535A" w:rsidP="00E1535A">
      <w:pPr>
        <w:pStyle w:val="ListParagraph"/>
        <w:spacing w:after="0" w:line="240" w:lineRule="auto"/>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414ED34E" w14:textId="77777777" w:rsidR="00556494" w:rsidRDefault="00556494" w:rsidP="00E1535A">
      <w:pPr>
        <w:tabs>
          <w:tab w:val="left" w:pos="2268"/>
        </w:tabs>
        <w:spacing w:after="0"/>
        <w:jc w:val="both"/>
        <w:rPr>
          <w:rFonts w:ascii="Arial" w:hAnsi="Arial" w:cs="Arial"/>
        </w:rPr>
      </w:pPr>
    </w:p>
    <w:p w14:paraId="080D3E71" w14:textId="77777777" w:rsidR="00C82D48" w:rsidRDefault="00C82D48" w:rsidP="00E1535A">
      <w:pPr>
        <w:spacing w:after="0" w:line="240" w:lineRule="auto"/>
        <w:jc w:val="both"/>
        <w:rPr>
          <w:rFonts w:ascii="Arial" w:eastAsia="Times New Roman" w:hAnsi="Arial" w:cs="Arial"/>
          <w:i/>
          <w:szCs w:val="20"/>
        </w:rPr>
      </w:pPr>
    </w:p>
    <w:p w14:paraId="7F212620" w14:textId="77777777" w:rsidR="00C82D48" w:rsidRPr="007B72A9" w:rsidRDefault="00C82D48" w:rsidP="00E1535A">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5C098DB" w14:textId="77777777" w:rsidR="00F40B14" w:rsidRDefault="00F40B14" w:rsidP="00E1535A">
      <w:pPr>
        <w:spacing w:after="0" w:line="240" w:lineRule="auto"/>
        <w:jc w:val="both"/>
        <w:rPr>
          <w:rFonts w:ascii="Arial" w:eastAsia="Times New Roman" w:hAnsi="Arial" w:cs="Arial"/>
          <w:sz w:val="24"/>
          <w:szCs w:val="24"/>
        </w:rPr>
      </w:pP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
    <w:p w14:paraId="46869DE3" w14:textId="77777777" w:rsidR="004F21BA" w:rsidRDefault="004F21BA" w:rsidP="00E1535A">
      <w:pPr>
        <w:spacing w:after="0"/>
        <w:jc w:val="both"/>
        <w:rPr>
          <w:rFonts w:ascii="Arial" w:hAnsi="Arial" w:cs="Arial"/>
          <w:b/>
        </w:rPr>
      </w:pPr>
      <w:r>
        <w:rPr>
          <w:rFonts w:ascii="Arial" w:hAnsi="Arial" w:cs="Arial"/>
          <w:b/>
        </w:rPr>
        <w:br w:type="page"/>
      </w:r>
    </w:p>
    <w:p w14:paraId="3563E163" w14:textId="77777777" w:rsidR="00C82D48" w:rsidRDefault="00C82D48" w:rsidP="00C82D48">
      <w:pPr>
        <w:tabs>
          <w:tab w:val="left" w:pos="2268"/>
        </w:tabs>
        <w:rPr>
          <w:rFonts w:ascii="Arial" w:hAnsi="Arial" w:cs="Arial"/>
          <w:b/>
        </w:rPr>
      </w:pPr>
      <w:r>
        <w:rPr>
          <w:rFonts w:ascii="Arial" w:hAnsi="Arial" w:cs="Arial"/>
          <w:b/>
        </w:rPr>
        <w:lastRenderedPageBreak/>
        <w:t>CORPORATE VALUES</w:t>
      </w:r>
    </w:p>
    <w:p w14:paraId="1CB20D99" w14:textId="77777777" w:rsidR="002D5F7A" w:rsidRDefault="002D5F7A" w:rsidP="002D5F7A">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AACDBE2" w14:textId="77777777" w:rsidR="00F40B14" w:rsidRDefault="00F40B14" w:rsidP="00C82D48">
      <w:pPr>
        <w:tabs>
          <w:tab w:val="left" w:pos="2268"/>
        </w:tabs>
        <w:rPr>
          <w:rFonts w:ascii="Arial" w:hAnsi="Arial" w:cs="Arial"/>
          <w:b/>
        </w:rPr>
      </w:pPr>
    </w:p>
    <w:p w14:paraId="247C2274" w14:textId="77777777" w:rsidR="00C82D48" w:rsidRDefault="00C82D48" w:rsidP="00C82D48">
      <w:pPr>
        <w:tabs>
          <w:tab w:val="left" w:pos="2268"/>
        </w:tabs>
        <w:rPr>
          <w:rFonts w:ascii="Arial" w:hAnsi="Arial" w:cs="Arial"/>
          <w:b/>
        </w:rPr>
      </w:pPr>
      <w:r>
        <w:rPr>
          <w:rFonts w:ascii="Arial" w:hAnsi="Arial" w:cs="Arial"/>
          <w:b/>
        </w:rPr>
        <w:t>BEHAVIOURS</w:t>
      </w:r>
    </w:p>
    <w:p w14:paraId="49427C34" w14:textId="2F7B8179" w:rsidR="00C82D48" w:rsidRDefault="00C82D48" w:rsidP="00C82D48">
      <w:pPr>
        <w:tabs>
          <w:tab w:val="left" w:pos="2268"/>
        </w:tabs>
        <w:rPr>
          <w:rFonts w:ascii="Arial" w:hAnsi="Arial" w:cs="Arial"/>
        </w:rPr>
      </w:pPr>
    </w:p>
    <w:tbl>
      <w:tblPr>
        <w:tblStyle w:val="TableGrid"/>
        <w:tblW w:w="9242" w:type="dxa"/>
        <w:tblLook w:val="04A0" w:firstRow="1" w:lastRow="0" w:firstColumn="1" w:lastColumn="0" w:noHBand="0" w:noVBand="1"/>
      </w:tblPr>
      <w:tblGrid>
        <w:gridCol w:w="2235"/>
        <w:gridCol w:w="7007"/>
      </w:tblGrid>
      <w:tr w:rsidR="002D5F7A" w14:paraId="16C756AF" w14:textId="77777777" w:rsidTr="002D5F7A">
        <w:tc>
          <w:tcPr>
            <w:tcW w:w="2235" w:type="dxa"/>
            <w:vAlign w:val="center"/>
          </w:tcPr>
          <w:p w14:paraId="0AA79FFC" w14:textId="271001AD" w:rsidR="002D5F7A" w:rsidRPr="00F40B14" w:rsidRDefault="002D5F7A" w:rsidP="002D5F7A">
            <w:pPr>
              <w:tabs>
                <w:tab w:val="left" w:pos="2268"/>
              </w:tabs>
              <w:jc w:val="center"/>
              <w:rPr>
                <w:rFonts w:ascii="Arial" w:hAnsi="Arial" w:cs="Arial"/>
                <w:b/>
              </w:rPr>
            </w:pPr>
            <w:r>
              <w:rPr>
                <w:rFonts w:ascii="Arial" w:hAnsi="Arial" w:cs="Arial"/>
                <w:sz w:val="24"/>
                <w:szCs w:val="24"/>
              </w:rPr>
              <w:t>PERFORMANCE</w:t>
            </w:r>
          </w:p>
        </w:tc>
        <w:tc>
          <w:tcPr>
            <w:tcW w:w="7007" w:type="dxa"/>
          </w:tcPr>
          <w:p w14:paraId="3CFB7BC0" w14:textId="67EC07BF" w:rsidR="002D5F7A" w:rsidRPr="00E1535A" w:rsidRDefault="002D5F7A" w:rsidP="002D5F7A">
            <w:pPr>
              <w:tabs>
                <w:tab w:val="left" w:pos="2268"/>
              </w:tabs>
              <w:rPr>
                <w:rFonts w:ascii="Arial" w:hAnsi="Arial" w:cs="Arial"/>
                <w:sz w:val="18"/>
                <w:szCs w:val="18"/>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2D5F7A" w14:paraId="3C1E9286" w14:textId="77777777" w:rsidTr="002D5F7A">
        <w:tc>
          <w:tcPr>
            <w:tcW w:w="2235" w:type="dxa"/>
            <w:vAlign w:val="center"/>
          </w:tcPr>
          <w:p w14:paraId="3AE8F462" w14:textId="2C1D2111" w:rsidR="002D5F7A" w:rsidRPr="00F40B14" w:rsidRDefault="002D5F7A" w:rsidP="002D5F7A">
            <w:pPr>
              <w:jc w:val="center"/>
              <w:rPr>
                <w:rFonts w:ascii="Arial" w:eastAsia="Times New Roman" w:hAnsi="Arial" w:cs="Arial"/>
                <w:b/>
                <w:lang w:eastAsia="en-GB"/>
              </w:rPr>
            </w:pPr>
            <w:r>
              <w:rPr>
                <w:rFonts w:ascii="Arial" w:hAnsi="Arial" w:cs="Arial"/>
                <w:sz w:val="24"/>
                <w:szCs w:val="24"/>
              </w:rPr>
              <w:t>RESPECT</w:t>
            </w:r>
          </w:p>
        </w:tc>
        <w:tc>
          <w:tcPr>
            <w:tcW w:w="7007" w:type="dxa"/>
          </w:tcPr>
          <w:p w14:paraId="24346857" w14:textId="77777777" w:rsidR="002D5F7A" w:rsidRDefault="002D5F7A" w:rsidP="002D5F7A">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78B4689F" w14:textId="7A20592F" w:rsidR="002D5F7A" w:rsidRPr="00E1535A" w:rsidRDefault="002D5F7A" w:rsidP="002D5F7A">
            <w:pPr>
              <w:contextualSpacing/>
              <w:jc w:val="both"/>
              <w:rPr>
                <w:rFonts w:ascii="Arial" w:eastAsia="Times New Roman" w:hAnsi="Arial" w:cs="Arial"/>
                <w:sz w:val="18"/>
                <w:szCs w:val="18"/>
                <w:lang w:eastAsia="en-GB"/>
              </w:rPr>
            </w:pPr>
          </w:p>
        </w:tc>
      </w:tr>
      <w:tr w:rsidR="002D5F7A" w14:paraId="5BEB2FC4" w14:textId="77777777" w:rsidTr="002D5F7A">
        <w:tc>
          <w:tcPr>
            <w:tcW w:w="2235" w:type="dxa"/>
            <w:vAlign w:val="center"/>
          </w:tcPr>
          <w:p w14:paraId="54660F60" w14:textId="748A4D22" w:rsidR="002D5F7A" w:rsidRPr="00F40B14" w:rsidRDefault="002D5F7A" w:rsidP="002D5F7A">
            <w:pPr>
              <w:jc w:val="center"/>
              <w:rPr>
                <w:rFonts w:ascii="Arial" w:eastAsia="Times New Roman" w:hAnsi="Arial" w:cs="Arial"/>
                <w:b/>
                <w:lang w:eastAsia="en-GB"/>
              </w:rPr>
            </w:pPr>
            <w:r>
              <w:rPr>
                <w:rFonts w:ascii="Arial" w:hAnsi="Arial" w:cs="Arial"/>
                <w:sz w:val="24"/>
                <w:szCs w:val="24"/>
              </w:rPr>
              <w:t>INNOVATION</w:t>
            </w:r>
          </w:p>
        </w:tc>
        <w:tc>
          <w:tcPr>
            <w:tcW w:w="7007" w:type="dxa"/>
          </w:tcPr>
          <w:p w14:paraId="0CA61E75" w14:textId="53D8F36A" w:rsidR="002D5F7A" w:rsidRPr="00E1535A" w:rsidRDefault="002D5F7A" w:rsidP="002D5F7A">
            <w:pPr>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2D5F7A" w14:paraId="790BA2CF" w14:textId="77777777" w:rsidTr="002D5F7A">
        <w:tc>
          <w:tcPr>
            <w:tcW w:w="2235" w:type="dxa"/>
            <w:vAlign w:val="center"/>
          </w:tcPr>
          <w:p w14:paraId="4F6E7707" w14:textId="78BE07E3" w:rsidR="002D5F7A" w:rsidRPr="00F40B14" w:rsidRDefault="002D5F7A" w:rsidP="002D5F7A">
            <w:pPr>
              <w:jc w:val="center"/>
              <w:rPr>
                <w:rFonts w:ascii="Arial" w:eastAsia="Times New Roman" w:hAnsi="Arial" w:cs="Arial"/>
                <w:b/>
                <w:lang w:eastAsia="en-GB"/>
              </w:rPr>
            </w:pPr>
            <w:r>
              <w:rPr>
                <w:rFonts w:ascii="Arial" w:hAnsi="Arial" w:cs="Arial"/>
                <w:sz w:val="24"/>
                <w:szCs w:val="24"/>
              </w:rPr>
              <w:t>MAXIMISE</w:t>
            </w:r>
          </w:p>
        </w:tc>
        <w:tc>
          <w:tcPr>
            <w:tcW w:w="7007" w:type="dxa"/>
          </w:tcPr>
          <w:p w14:paraId="1D69A5D5" w14:textId="40908D6A"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2D5F7A" w14:paraId="53B9460C" w14:textId="77777777" w:rsidTr="002D5F7A">
        <w:tc>
          <w:tcPr>
            <w:tcW w:w="2235" w:type="dxa"/>
            <w:vAlign w:val="center"/>
          </w:tcPr>
          <w:p w14:paraId="358BEB22" w14:textId="2D417718" w:rsidR="002D5F7A" w:rsidRPr="00F40B14" w:rsidRDefault="002D5F7A" w:rsidP="002D5F7A">
            <w:pPr>
              <w:jc w:val="center"/>
              <w:rPr>
                <w:rFonts w:ascii="Arial" w:eastAsia="Times New Roman" w:hAnsi="Arial" w:cs="Arial"/>
                <w:b/>
                <w:lang w:eastAsia="en-GB"/>
              </w:rPr>
            </w:pPr>
            <w:r>
              <w:rPr>
                <w:rFonts w:ascii="Arial" w:hAnsi="Arial" w:cs="Arial"/>
                <w:sz w:val="24"/>
                <w:szCs w:val="24"/>
              </w:rPr>
              <w:t>EXCELLENCE</w:t>
            </w:r>
          </w:p>
        </w:tc>
        <w:tc>
          <w:tcPr>
            <w:tcW w:w="7007" w:type="dxa"/>
          </w:tcPr>
          <w:p w14:paraId="0018D53D" w14:textId="2D61911E"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05C11FBE" w14:textId="77777777" w:rsidR="007C5881" w:rsidRDefault="007C5881">
      <w:r>
        <w:br w:type="page"/>
      </w:r>
    </w:p>
    <w:p w14:paraId="5CEB73EB" w14:textId="77777777" w:rsidR="00E73AA7" w:rsidRDefault="00E73AA7">
      <w:pPr>
        <w:sectPr w:rsidR="00E73AA7" w:rsidSect="004F21BA">
          <w:footerReference w:type="default" r:id="rId7"/>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2EB96E3D" w:rsidR="00E34305" w:rsidRDefault="00E34305" w:rsidP="00E34305">
      <w:pPr>
        <w:tabs>
          <w:tab w:val="left" w:pos="2268"/>
        </w:tabs>
        <w:rPr>
          <w:rFonts w:ascii="Arial" w:hAnsi="Arial" w:cs="Arial"/>
        </w:rPr>
      </w:pPr>
      <w:r>
        <w:rPr>
          <w:rFonts w:ascii="Arial" w:hAnsi="Arial" w:cs="Arial"/>
          <w:b/>
        </w:rPr>
        <w:t xml:space="preserve">Job Title: </w:t>
      </w:r>
      <w:r w:rsidR="00C96316">
        <w:rPr>
          <w:rFonts w:ascii="Arial" w:hAnsi="Arial" w:cs="Arial"/>
          <w:b/>
        </w:rPr>
        <w:t>STAFF NURSE</w:t>
      </w:r>
    </w:p>
    <w:tbl>
      <w:tblPr>
        <w:tblStyle w:val="TableGrid"/>
        <w:tblW w:w="14172" w:type="dxa"/>
        <w:tblLayout w:type="fixed"/>
        <w:tblLook w:val="04A0" w:firstRow="1" w:lastRow="0" w:firstColumn="1" w:lastColumn="0" w:noHBand="0" w:noVBand="1"/>
      </w:tblPr>
      <w:tblGrid>
        <w:gridCol w:w="2376"/>
        <w:gridCol w:w="1985"/>
        <w:gridCol w:w="6379"/>
        <w:gridCol w:w="1417"/>
        <w:gridCol w:w="1163"/>
        <w:gridCol w:w="852"/>
      </w:tblGrid>
      <w:tr w:rsidR="00E34305" w14:paraId="54B134EF" w14:textId="77777777" w:rsidTr="00C7349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C73499">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417"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63"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852"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C73499">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C73499">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C73499">
            <w:pPr>
              <w:numPr>
                <w:ilvl w:val="0"/>
                <w:numId w:val="12"/>
              </w:numPr>
              <w:autoSpaceDE w:val="0"/>
              <w:autoSpaceDN w:val="0"/>
              <w:adjustRightInd w:val="0"/>
              <w:ind w:left="360" w:hanging="360"/>
              <w:jc w:val="both"/>
              <w:rPr>
                <w:rFonts w:ascii="Arial" w:hAnsi="Arial" w:cs="Arial"/>
                <w:lang w:val="en"/>
              </w:rPr>
            </w:pPr>
            <w:r w:rsidRPr="00E70A0B">
              <w:rPr>
                <w:rFonts w:ascii="Arial" w:hAnsi="Arial" w:cs="Arial"/>
                <w:lang w:val="en"/>
              </w:rPr>
              <w:t>Evidence of continual professional development</w:t>
            </w:r>
          </w:p>
        </w:tc>
        <w:tc>
          <w:tcPr>
            <w:tcW w:w="1417"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1163"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C73499">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C73499">
            <w:pPr>
              <w:numPr>
                <w:ilvl w:val="0"/>
                <w:numId w:val="12"/>
              </w:numPr>
              <w:autoSpaceDE w:val="0"/>
              <w:autoSpaceDN w:val="0"/>
              <w:adjustRightInd w:val="0"/>
              <w:ind w:left="360" w:hanging="360"/>
              <w:jc w:val="both"/>
              <w:rPr>
                <w:rFonts w:ascii="Arial" w:hAnsi="Arial" w:cs="Arial"/>
                <w:lang w:val="en"/>
              </w:rPr>
            </w:pPr>
            <w:r w:rsidRPr="005A457C">
              <w:rPr>
                <w:rFonts w:ascii="Arial" w:hAnsi="Arial" w:cs="Arial"/>
                <w:lang w:val="en"/>
              </w:rPr>
              <w:t>Teaching and Assessing Course or equivalent</w:t>
            </w:r>
          </w:p>
          <w:p w14:paraId="23E92EF2" w14:textId="028EB051" w:rsidR="002D673C" w:rsidRPr="005A457C" w:rsidRDefault="002D673C" w:rsidP="00C73499">
            <w:pPr>
              <w:autoSpaceDE w:val="0"/>
              <w:autoSpaceDN w:val="0"/>
              <w:adjustRightInd w:val="0"/>
              <w:ind w:left="360"/>
              <w:jc w:val="both"/>
              <w:rPr>
                <w:rFonts w:ascii="Arial" w:hAnsi="Arial" w:cs="Arial"/>
                <w:lang w:val="en"/>
              </w:rPr>
            </w:pPr>
          </w:p>
        </w:tc>
        <w:tc>
          <w:tcPr>
            <w:tcW w:w="1417"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C73499">
            <w:pPr>
              <w:tabs>
                <w:tab w:val="left" w:pos="2268"/>
              </w:tabs>
              <w:jc w:val="center"/>
              <w:rPr>
                <w:rFonts w:ascii="Arial" w:hAnsi="Arial" w:cs="Arial"/>
              </w:rPr>
            </w:pPr>
          </w:p>
        </w:tc>
        <w:tc>
          <w:tcPr>
            <w:tcW w:w="1163"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C73499">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C73499">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outpatients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Delivery of evidence based practice</w:t>
            </w:r>
          </w:p>
          <w:p w14:paraId="38BB1D9E" w14:textId="77777777" w:rsidR="00E34305" w:rsidRPr="00FA45BB" w:rsidRDefault="00FA45BB" w:rsidP="00FA45BB">
            <w:pPr>
              <w:numPr>
                <w:ilvl w:val="0"/>
                <w:numId w:val="12"/>
              </w:numPr>
              <w:autoSpaceDE w:val="0"/>
              <w:autoSpaceDN w:val="0"/>
              <w:adjustRightInd w:val="0"/>
              <w:ind w:left="360" w:hanging="360"/>
              <w:rPr>
                <w:rFonts w:ascii="Arial" w:hAnsi="Arial" w:cs="Arial"/>
                <w:lang w:val="en"/>
              </w:rPr>
            </w:pPr>
            <w:r w:rsidRPr="00FA45BB">
              <w:rPr>
                <w:rFonts w:ascii="Arial" w:hAnsi="Arial" w:cs="Arial"/>
                <w:lang w:val="en"/>
              </w:rPr>
              <w:t>Demonstrates a patient focus</w:t>
            </w:r>
          </w:p>
        </w:tc>
        <w:tc>
          <w:tcPr>
            <w:tcW w:w="1417"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1163" w:type="dxa"/>
            <w:tcBorders>
              <w:bottom w:val="single" w:sz="4" w:space="0" w:color="auto"/>
            </w:tcBorders>
          </w:tcPr>
          <w:p w14:paraId="665E854E" w14:textId="77777777" w:rsidR="00C73499" w:rsidRDefault="00C73499" w:rsidP="00C73499">
            <w:pPr>
              <w:tabs>
                <w:tab w:val="left" w:pos="2268"/>
              </w:tabs>
              <w:jc w:val="center"/>
              <w:rPr>
                <w:rFonts w:ascii="Arial" w:hAnsi="Arial" w:cs="Arial"/>
                <w:lang w:val="en"/>
              </w:rPr>
            </w:pPr>
            <w:r>
              <w:rPr>
                <w:rFonts w:ascii="Arial" w:hAnsi="Arial" w:cs="Arial"/>
                <w:lang w:val="en"/>
              </w:rPr>
              <w:t>X</w:t>
            </w:r>
          </w:p>
          <w:p w14:paraId="532CEBCF" w14:textId="77777777" w:rsidR="00C73499" w:rsidRDefault="00C73499" w:rsidP="00C73499">
            <w:pPr>
              <w:tabs>
                <w:tab w:val="left" w:pos="2268"/>
              </w:tabs>
              <w:jc w:val="center"/>
              <w:rPr>
                <w:rFonts w:ascii="Arial" w:hAnsi="Arial" w:cs="Arial"/>
                <w:lang w:val="en"/>
              </w:rPr>
            </w:pPr>
          </w:p>
          <w:p w14:paraId="4A7FAFEF" w14:textId="77777777" w:rsidR="00E34305" w:rsidRDefault="00E34305" w:rsidP="0068424C">
            <w:pPr>
              <w:tabs>
                <w:tab w:val="left" w:pos="2268"/>
              </w:tabs>
              <w:jc w:val="center"/>
              <w:rPr>
                <w:rFonts w:ascii="Arial" w:hAnsi="Arial" w:cs="Arial"/>
              </w:rPr>
            </w:pPr>
          </w:p>
          <w:p w14:paraId="6B6258C8" w14:textId="77777777" w:rsidR="00C73499" w:rsidRDefault="00C73499" w:rsidP="0068424C">
            <w:pPr>
              <w:tabs>
                <w:tab w:val="left" w:pos="2268"/>
              </w:tabs>
              <w:jc w:val="center"/>
              <w:rPr>
                <w:rFonts w:ascii="Arial" w:hAnsi="Arial" w:cs="Arial"/>
              </w:rPr>
            </w:pPr>
            <w:r>
              <w:rPr>
                <w:rFonts w:ascii="Arial" w:hAnsi="Arial" w:cs="Arial"/>
              </w:rPr>
              <w:t>X</w:t>
            </w:r>
          </w:p>
          <w:p w14:paraId="26C0ED89" w14:textId="36F4F222" w:rsidR="00C73499" w:rsidRDefault="00C73499" w:rsidP="0068424C">
            <w:pPr>
              <w:tabs>
                <w:tab w:val="left" w:pos="2268"/>
              </w:tabs>
              <w:jc w:val="center"/>
              <w:rPr>
                <w:rFonts w:ascii="Arial" w:hAnsi="Arial" w:cs="Arial"/>
              </w:rPr>
            </w:pPr>
            <w:r>
              <w:rPr>
                <w:rFonts w:ascii="Arial" w:hAnsi="Arial" w:cs="Arial"/>
              </w:rPr>
              <w:t>X</w:t>
            </w:r>
          </w:p>
        </w:tc>
        <w:tc>
          <w:tcPr>
            <w:tcW w:w="852"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C73499">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FD59D7B" w14:textId="531F943D" w:rsidR="00E34305" w:rsidRPr="00A620E1" w:rsidRDefault="00E34305" w:rsidP="00C73499">
            <w:pPr>
              <w:pStyle w:val="ListParagraph"/>
              <w:tabs>
                <w:tab w:val="left" w:pos="2268"/>
              </w:tabs>
              <w:ind w:left="459"/>
              <w:rPr>
                <w:rFonts w:ascii="Arial" w:hAnsi="Arial" w:cs="Arial"/>
              </w:rPr>
            </w:pPr>
          </w:p>
        </w:tc>
        <w:tc>
          <w:tcPr>
            <w:tcW w:w="1417" w:type="dxa"/>
            <w:tcBorders>
              <w:bottom w:val="single" w:sz="4" w:space="0" w:color="auto"/>
            </w:tcBorders>
          </w:tcPr>
          <w:p w14:paraId="61073EF0" w14:textId="3C7E195E" w:rsidR="00E34305" w:rsidRDefault="00E34305" w:rsidP="0068424C">
            <w:pPr>
              <w:tabs>
                <w:tab w:val="left" w:pos="2268"/>
              </w:tabs>
              <w:jc w:val="center"/>
              <w:rPr>
                <w:rFonts w:ascii="Arial" w:hAnsi="Arial" w:cs="Arial"/>
              </w:rPr>
            </w:pPr>
          </w:p>
        </w:tc>
        <w:tc>
          <w:tcPr>
            <w:tcW w:w="1163"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C73499">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417" w:type="dxa"/>
          </w:tcPr>
          <w:p w14:paraId="5A2CBDD0" w14:textId="77777777" w:rsidR="0068424C" w:rsidRDefault="0068424C" w:rsidP="0068424C">
            <w:pPr>
              <w:tabs>
                <w:tab w:val="left" w:pos="2268"/>
              </w:tabs>
              <w:jc w:val="center"/>
              <w:rPr>
                <w:rFonts w:ascii="Arial" w:hAnsi="Arial" w:cs="Arial"/>
              </w:rPr>
            </w:pP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7777777" w:rsidR="0068424C" w:rsidRDefault="0068424C" w:rsidP="0068424C">
            <w:pPr>
              <w:tabs>
                <w:tab w:val="left" w:pos="2268"/>
              </w:tabs>
              <w:jc w:val="center"/>
              <w:rPr>
                <w:rFonts w:ascii="Arial" w:hAnsi="Arial" w:cs="Arial"/>
              </w:rPr>
            </w:pPr>
            <w:r>
              <w:rPr>
                <w:rFonts w:ascii="Arial" w:hAnsi="Arial" w:cs="Arial"/>
              </w:rPr>
              <w:t>X</w:t>
            </w: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1163" w:type="dxa"/>
          </w:tcPr>
          <w:p w14:paraId="726D989D" w14:textId="77777777" w:rsidR="00E34305" w:rsidRDefault="0068424C" w:rsidP="0068424C">
            <w:pPr>
              <w:tabs>
                <w:tab w:val="left" w:pos="2268"/>
              </w:tabs>
              <w:jc w:val="center"/>
              <w:rPr>
                <w:rFonts w:ascii="Arial" w:hAnsi="Arial" w:cs="Arial"/>
              </w:rPr>
            </w:pPr>
            <w:r>
              <w:rPr>
                <w:rFonts w:ascii="Arial" w:hAnsi="Arial" w:cs="Arial"/>
              </w:rPr>
              <w:t>X</w:t>
            </w:r>
          </w:p>
        </w:tc>
        <w:tc>
          <w:tcPr>
            <w:tcW w:w="852"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C73499">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03EE1FE2" w14:textId="77777777" w:rsidR="004D6401" w:rsidRP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tc>
        <w:tc>
          <w:tcPr>
            <w:tcW w:w="1417"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69A3757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1163" w:type="dxa"/>
          </w:tcPr>
          <w:p w14:paraId="3EDE6545" w14:textId="77777777" w:rsidR="00E34305" w:rsidRDefault="00E34305" w:rsidP="0068424C">
            <w:pPr>
              <w:tabs>
                <w:tab w:val="left" w:pos="2268"/>
              </w:tabs>
              <w:jc w:val="center"/>
              <w:rPr>
                <w:rFonts w:ascii="Arial" w:hAnsi="Arial" w:cs="Arial"/>
              </w:rPr>
            </w:pPr>
          </w:p>
        </w:tc>
        <w:tc>
          <w:tcPr>
            <w:tcW w:w="852"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C73499">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Flexible and 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Committed to providing a high quality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002F76E0"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eastAsia="Times New Roman" w:hAnsi="Arial" w:cs="Arial"/>
              </w:rPr>
              <w:t>Ability to work under pressure</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team work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417"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175C321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0EACAF56"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11CF2274" w14:textId="77777777" w:rsidR="0068424C" w:rsidRDefault="0068424C" w:rsidP="0068424C">
            <w:pPr>
              <w:tabs>
                <w:tab w:val="left" w:pos="2268"/>
              </w:tabs>
              <w:jc w:val="center"/>
              <w:rPr>
                <w:rFonts w:ascii="Arial" w:hAnsi="Arial" w:cs="Arial"/>
              </w:rPr>
            </w:pPr>
          </w:p>
        </w:tc>
        <w:tc>
          <w:tcPr>
            <w:tcW w:w="1163" w:type="dxa"/>
          </w:tcPr>
          <w:p w14:paraId="5269760F" w14:textId="77777777" w:rsidR="00E34305" w:rsidRDefault="00E34305" w:rsidP="0068424C">
            <w:pPr>
              <w:tabs>
                <w:tab w:val="left" w:pos="2268"/>
              </w:tabs>
              <w:jc w:val="center"/>
              <w:rPr>
                <w:rFonts w:ascii="Arial" w:hAnsi="Arial" w:cs="Arial"/>
              </w:rPr>
            </w:pPr>
          </w:p>
          <w:p w14:paraId="32E306F3" w14:textId="2B6CACDE" w:rsidR="0068424C" w:rsidRDefault="00E268C9" w:rsidP="0068424C">
            <w:pPr>
              <w:tabs>
                <w:tab w:val="left" w:pos="2268"/>
              </w:tabs>
              <w:jc w:val="center"/>
              <w:rPr>
                <w:rFonts w:ascii="Arial" w:hAnsi="Arial" w:cs="Arial"/>
              </w:rPr>
            </w:pPr>
            <w:r>
              <w:rPr>
                <w:rFonts w:ascii="Arial" w:hAnsi="Arial" w:cs="Arial"/>
              </w:rPr>
              <w:t>X</w:t>
            </w:r>
          </w:p>
          <w:p w14:paraId="4A8E6886" w14:textId="77777777" w:rsidR="0068424C" w:rsidRDefault="0068424C" w:rsidP="0068424C">
            <w:pPr>
              <w:tabs>
                <w:tab w:val="left" w:pos="2268"/>
              </w:tabs>
              <w:jc w:val="center"/>
              <w:rPr>
                <w:rFonts w:ascii="Arial" w:hAnsi="Arial" w:cs="Arial"/>
              </w:rPr>
            </w:pPr>
          </w:p>
          <w:p w14:paraId="544CCB20" w14:textId="77777777" w:rsidR="0068424C" w:rsidRDefault="0068424C" w:rsidP="0068424C">
            <w:pPr>
              <w:tabs>
                <w:tab w:val="left" w:pos="2268"/>
              </w:tabs>
              <w:jc w:val="center"/>
              <w:rPr>
                <w:rFonts w:ascii="Arial" w:hAnsi="Arial" w:cs="Arial"/>
              </w:rPr>
            </w:pP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20DDDBF6" w14:textId="6DF9D765" w:rsidR="0068424C" w:rsidRDefault="0068424C" w:rsidP="0068424C">
            <w:pPr>
              <w:tabs>
                <w:tab w:val="left" w:pos="2268"/>
              </w:tabs>
              <w:jc w:val="center"/>
              <w:rPr>
                <w:rFonts w:ascii="Arial" w:hAnsi="Arial" w:cs="Arial"/>
              </w:rPr>
            </w:pPr>
          </w:p>
          <w:p w14:paraId="57AA7967" w14:textId="77777777" w:rsidR="0068424C" w:rsidRDefault="0068424C" w:rsidP="0068424C">
            <w:pPr>
              <w:tabs>
                <w:tab w:val="left" w:pos="2268"/>
              </w:tabs>
              <w:jc w:val="center"/>
              <w:rPr>
                <w:rFonts w:ascii="Arial" w:hAnsi="Arial" w:cs="Arial"/>
              </w:rPr>
            </w:pPr>
            <w:r>
              <w:rPr>
                <w:rFonts w:ascii="Arial" w:hAnsi="Arial" w:cs="Arial"/>
              </w:rPr>
              <w:t>X</w:t>
            </w:r>
          </w:p>
        </w:tc>
        <w:tc>
          <w:tcPr>
            <w:tcW w:w="852"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C73499">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059820BC" w14:textId="77777777" w:rsidR="00E34305" w:rsidRDefault="00E34305" w:rsidP="00076709">
            <w:pPr>
              <w:tabs>
                <w:tab w:val="left" w:pos="2268"/>
              </w:tabs>
              <w:jc w:val="center"/>
              <w:rPr>
                <w:rFonts w:ascii="Arial" w:hAnsi="Arial" w:cs="Arial"/>
              </w:rPr>
            </w:pPr>
          </w:p>
        </w:tc>
        <w:tc>
          <w:tcPr>
            <w:tcW w:w="1163" w:type="dxa"/>
          </w:tcPr>
          <w:p w14:paraId="382C6D31" w14:textId="77777777" w:rsidR="00E34305" w:rsidRDefault="00E34305" w:rsidP="00076709">
            <w:pPr>
              <w:tabs>
                <w:tab w:val="left" w:pos="2268"/>
              </w:tabs>
              <w:jc w:val="center"/>
              <w:rPr>
                <w:rFonts w:ascii="Arial" w:hAnsi="Arial" w:cs="Arial"/>
              </w:rPr>
            </w:pPr>
          </w:p>
        </w:tc>
        <w:tc>
          <w:tcPr>
            <w:tcW w:w="852"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C73499">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DC03C47" w14:textId="77777777" w:rsidR="00E34305" w:rsidRDefault="00E34305" w:rsidP="00076709">
            <w:pPr>
              <w:tabs>
                <w:tab w:val="left" w:pos="2268"/>
              </w:tabs>
              <w:jc w:val="center"/>
              <w:rPr>
                <w:rFonts w:ascii="Arial" w:hAnsi="Arial" w:cs="Arial"/>
              </w:rPr>
            </w:pPr>
          </w:p>
        </w:tc>
        <w:tc>
          <w:tcPr>
            <w:tcW w:w="1163" w:type="dxa"/>
          </w:tcPr>
          <w:p w14:paraId="12D53DB9" w14:textId="77777777" w:rsidR="00E34305" w:rsidRDefault="00E34305" w:rsidP="00076709">
            <w:pPr>
              <w:tabs>
                <w:tab w:val="left" w:pos="2268"/>
              </w:tabs>
              <w:jc w:val="center"/>
              <w:rPr>
                <w:rFonts w:ascii="Arial" w:hAnsi="Arial" w:cs="Arial"/>
              </w:rPr>
            </w:pPr>
          </w:p>
        </w:tc>
        <w:tc>
          <w:tcPr>
            <w:tcW w:w="852"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C73499">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5C18082" w14:textId="77777777" w:rsidR="00E34305" w:rsidRDefault="00E34305" w:rsidP="00076709">
            <w:pPr>
              <w:tabs>
                <w:tab w:val="left" w:pos="2268"/>
              </w:tabs>
              <w:jc w:val="center"/>
              <w:rPr>
                <w:rFonts w:ascii="Arial" w:hAnsi="Arial" w:cs="Arial"/>
              </w:rPr>
            </w:pPr>
          </w:p>
        </w:tc>
        <w:tc>
          <w:tcPr>
            <w:tcW w:w="1163" w:type="dxa"/>
          </w:tcPr>
          <w:p w14:paraId="5B6BCEEC" w14:textId="77777777" w:rsidR="00E34305" w:rsidRDefault="00E34305" w:rsidP="00076709">
            <w:pPr>
              <w:tabs>
                <w:tab w:val="left" w:pos="2268"/>
              </w:tabs>
              <w:jc w:val="center"/>
              <w:rPr>
                <w:rFonts w:ascii="Arial" w:hAnsi="Arial" w:cs="Arial"/>
              </w:rPr>
            </w:pPr>
          </w:p>
        </w:tc>
        <w:tc>
          <w:tcPr>
            <w:tcW w:w="852"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A26" w14:textId="0C05BC90"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Outpatients 0</w:t>
    </w:r>
    <w:r>
      <w:rPr>
        <w:rFonts w:ascii="Arial" w:hAnsi="Arial" w:cs="Arial"/>
        <w:sz w:val="18"/>
      </w:rPr>
      <w:t>2</w:t>
    </w:r>
    <w:r w:rsidRPr="00A862A8">
      <w:rPr>
        <w:rFonts w:ascii="Arial" w:hAnsi="Arial" w:cs="Arial"/>
        <w:sz w:val="18"/>
      </w:rPr>
      <w:t xml:space="preserve"> </w:t>
    </w:r>
    <w:r>
      <w:rPr>
        <w:rFonts w:ascii="Arial" w:hAnsi="Arial" w:cs="Arial"/>
        <w:sz w:val="18"/>
      </w:rPr>
      <w: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Pr>
        <w:rFonts w:ascii="Arial" w:hAnsi="Arial" w:cs="Arial"/>
        <w:sz w:val="18"/>
      </w:rPr>
      <w:t xml:space="preserve">                        </w:t>
    </w:r>
    <w:r w:rsidR="00C73499">
      <w:rPr>
        <w:rFonts w:ascii="Arial" w:hAnsi="Arial" w:cs="Arial"/>
        <w:sz w:val="18"/>
      </w:rPr>
      <w:t>March 2025</w:t>
    </w:r>
    <w:r>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0756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ECBC7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6CD0"/>
    <w:rsid w:val="00054FB5"/>
    <w:rsid w:val="000561C6"/>
    <w:rsid w:val="00063BEB"/>
    <w:rsid w:val="00076709"/>
    <w:rsid w:val="000E0BE4"/>
    <w:rsid w:val="00113FAD"/>
    <w:rsid w:val="001331DB"/>
    <w:rsid w:val="001971A6"/>
    <w:rsid w:val="001B4109"/>
    <w:rsid w:val="002424B2"/>
    <w:rsid w:val="002428F9"/>
    <w:rsid w:val="00256782"/>
    <w:rsid w:val="00263D1A"/>
    <w:rsid w:val="002D5E93"/>
    <w:rsid w:val="002D5F7A"/>
    <w:rsid w:val="002D673C"/>
    <w:rsid w:val="00300B2E"/>
    <w:rsid w:val="0030625F"/>
    <w:rsid w:val="0030786B"/>
    <w:rsid w:val="00357C54"/>
    <w:rsid w:val="00387B83"/>
    <w:rsid w:val="003C1628"/>
    <w:rsid w:val="003C6D35"/>
    <w:rsid w:val="003E28BA"/>
    <w:rsid w:val="003E4565"/>
    <w:rsid w:val="00414B9A"/>
    <w:rsid w:val="00451CB0"/>
    <w:rsid w:val="004602A5"/>
    <w:rsid w:val="004946B8"/>
    <w:rsid w:val="004D6401"/>
    <w:rsid w:val="004F21BA"/>
    <w:rsid w:val="004F5854"/>
    <w:rsid w:val="004F6059"/>
    <w:rsid w:val="005007FA"/>
    <w:rsid w:val="00503B17"/>
    <w:rsid w:val="005213A7"/>
    <w:rsid w:val="00522C7B"/>
    <w:rsid w:val="00536DE9"/>
    <w:rsid w:val="00556494"/>
    <w:rsid w:val="005629DB"/>
    <w:rsid w:val="00574EB8"/>
    <w:rsid w:val="005A39DF"/>
    <w:rsid w:val="005A457C"/>
    <w:rsid w:val="005D0EAE"/>
    <w:rsid w:val="005F652E"/>
    <w:rsid w:val="00611107"/>
    <w:rsid w:val="006303AA"/>
    <w:rsid w:val="006606EA"/>
    <w:rsid w:val="0068424C"/>
    <w:rsid w:val="0069144B"/>
    <w:rsid w:val="006A1581"/>
    <w:rsid w:val="006C7C5E"/>
    <w:rsid w:val="007027E0"/>
    <w:rsid w:val="00754A83"/>
    <w:rsid w:val="0076377B"/>
    <w:rsid w:val="007B40DD"/>
    <w:rsid w:val="007C5881"/>
    <w:rsid w:val="007E4002"/>
    <w:rsid w:val="00833DE8"/>
    <w:rsid w:val="00844599"/>
    <w:rsid w:val="00855147"/>
    <w:rsid w:val="0087002D"/>
    <w:rsid w:val="0087607B"/>
    <w:rsid w:val="008C4D21"/>
    <w:rsid w:val="008C5BD3"/>
    <w:rsid w:val="008D0FD8"/>
    <w:rsid w:val="0090552E"/>
    <w:rsid w:val="00907B53"/>
    <w:rsid w:val="0091129B"/>
    <w:rsid w:val="00953AC0"/>
    <w:rsid w:val="009607ED"/>
    <w:rsid w:val="009765C1"/>
    <w:rsid w:val="009847CB"/>
    <w:rsid w:val="009974A4"/>
    <w:rsid w:val="009D7868"/>
    <w:rsid w:val="009F18D2"/>
    <w:rsid w:val="00A064E8"/>
    <w:rsid w:val="00A07B86"/>
    <w:rsid w:val="00A15862"/>
    <w:rsid w:val="00A33A0C"/>
    <w:rsid w:val="00A51374"/>
    <w:rsid w:val="00A81452"/>
    <w:rsid w:val="00AE1C5A"/>
    <w:rsid w:val="00AE34C3"/>
    <w:rsid w:val="00B4024F"/>
    <w:rsid w:val="00B73185"/>
    <w:rsid w:val="00BA1FE3"/>
    <w:rsid w:val="00BA46FE"/>
    <w:rsid w:val="00BF1545"/>
    <w:rsid w:val="00BF4B8D"/>
    <w:rsid w:val="00C12282"/>
    <w:rsid w:val="00C236D7"/>
    <w:rsid w:val="00C34618"/>
    <w:rsid w:val="00C73499"/>
    <w:rsid w:val="00C82D48"/>
    <w:rsid w:val="00C85854"/>
    <w:rsid w:val="00C96316"/>
    <w:rsid w:val="00CA1FB8"/>
    <w:rsid w:val="00CE48DD"/>
    <w:rsid w:val="00D04A3A"/>
    <w:rsid w:val="00D104E7"/>
    <w:rsid w:val="00D37679"/>
    <w:rsid w:val="00D5162D"/>
    <w:rsid w:val="00D72556"/>
    <w:rsid w:val="00D74FE8"/>
    <w:rsid w:val="00D75524"/>
    <w:rsid w:val="00D82791"/>
    <w:rsid w:val="00D9286E"/>
    <w:rsid w:val="00DA47EF"/>
    <w:rsid w:val="00DB588F"/>
    <w:rsid w:val="00DD3E6A"/>
    <w:rsid w:val="00DE4799"/>
    <w:rsid w:val="00DF333A"/>
    <w:rsid w:val="00DF7A1F"/>
    <w:rsid w:val="00E1535A"/>
    <w:rsid w:val="00E268C9"/>
    <w:rsid w:val="00E31FE2"/>
    <w:rsid w:val="00E34305"/>
    <w:rsid w:val="00E3584E"/>
    <w:rsid w:val="00E70A0B"/>
    <w:rsid w:val="00E73AA7"/>
    <w:rsid w:val="00EA3565"/>
    <w:rsid w:val="00ED0150"/>
    <w:rsid w:val="00EF7E4D"/>
    <w:rsid w:val="00F11FDF"/>
    <w:rsid w:val="00F26119"/>
    <w:rsid w:val="00F40B14"/>
    <w:rsid w:val="00F47EEE"/>
    <w:rsid w:val="00F54B4A"/>
    <w:rsid w:val="00F55D50"/>
    <w:rsid w:val="00F67D46"/>
    <w:rsid w:val="00F83D20"/>
    <w:rsid w:val="00FA4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5</cp:revision>
  <cp:lastPrinted>2017-09-15T13:28:00Z</cp:lastPrinted>
  <dcterms:created xsi:type="dcterms:W3CDTF">2025-03-29T06:50:00Z</dcterms:created>
  <dcterms:modified xsi:type="dcterms:W3CDTF">2025-03-29T07:09:00Z</dcterms:modified>
</cp:coreProperties>
</file>